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9D" w:rsidRPr="006D568F" w:rsidRDefault="00C5199D" w:rsidP="00A6025C">
      <w:pPr>
        <w:pStyle w:val="a4"/>
        <w:spacing w:line="322" w:lineRule="atLeast"/>
        <w:jc w:val="center"/>
        <w:textAlignment w:val="top"/>
        <w:rPr>
          <w:rFonts w:ascii="Bookman Old Style" w:hAnsi="Bookman Old Style" w:cs="Arial"/>
          <w:b/>
          <w:color w:val="C00000"/>
          <w:sz w:val="36"/>
          <w:szCs w:val="36"/>
        </w:rPr>
      </w:pPr>
      <w:r w:rsidRPr="006D568F">
        <w:rPr>
          <w:rFonts w:ascii="Bookman Old Style" w:hAnsi="Bookman Old Style" w:cs="Arial"/>
          <w:b/>
          <w:color w:val="C00000"/>
          <w:sz w:val="36"/>
          <w:szCs w:val="36"/>
        </w:rPr>
        <w:t>Праздник Урожая</w:t>
      </w:r>
      <w:r>
        <w:rPr>
          <w:rFonts w:ascii="Bookman Old Style" w:hAnsi="Bookman Old Style" w:cs="Arial"/>
          <w:b/>
          <w:color w:val="C00000"/>
          <w:sz w:val="36"/>
          <w:szCs w:val="36"/>
        </w:rPr>
        <w:t xml:space="preserve"> в Бурмакино.</w:t>
      </w:r>
    </w:p>
    <w:p w:rsidR="00C5199D" w:rsidRDefault="00C5199D" w:rsidP="00A6025C">
      <w:pPr>
        <w:pStyle w:val="a4"/>
        <w:spacing w:line="322" w:lineRule="atLeast"/>
        <w:ind w:firstLine="708"/>
        <w:contextualSpacing/>
        <w:jc w:val="both"/>
        <w:textAlignment w:val="top"/>
        <w:rPr>
          <w:rFonts w:ascii="Bookman Old Style" w:hAnsi="Bookman Old Style"/>
          <w:color w:val="002060"/>
          <w:sz w:val="28"/>
          <w:szCs w:val="28"/>
        </w:rPr>
      </w:pPr>
      <w:r w:rsidRPr="006D568F">
        <w:rPr>
          <w:rFonts w:ascii="Bookman Old Style" w:hAnsi="Bookman Old Style"/>
          <w:color w:val="002060"/>
          <w:sz w:val="28"/>
          <w:szCs w:val="28"/>
        </w:rPr>
        <w:t>16 сентября в с. Бурмакино</w:t>
      </w:r>
      <w:r>
        <w:rPr>
          <w:rFonts w:ascii="Bookman Old Style" w:hAnsi="Bookman Old Style"/>
          <w:color w:val="002060"/>
          <w:sz w:val="28"/>
          <w:szCs w:val="28"/>
        </w:rPr>
        <w:t xml:space="preserve"> Кирово-Чепецкого района прошёл первый региональный </w:t>
      </w:r>
      <w:r w:rsidRPr="00A6025C">
        <w:rPr>
          <w:rFonts w:ascii="Bookman Old Style" w:hAnsi="Bookman Old Style"/>
          <w:b/>
          <w:color w:val="C00000"/>
          <w:sz w:val="28"/>
          <w:szCs w:val="28"/>
        </w:rPr>
        <w:t>Праздник Урожая</w:t>
      </w:r>
      <w:r w:rsidRPr="00A6025C">
        <w:rPr>
          <w:rFonts w:ascii="Bookman Old Style" w:hAnsi="Bookman Old Style"/>
          <w:color w:val="C00000"/>
          <w:sz w:val="28"/>
          <w:szCs w:val="28"/>
        </w:rPr>
        <w:t xml:space="preserve"> </w:t>
      </w:r>
      <w:r>
        <w:rPr>
          <w:rFonts w:ascii="Bookman Old Style" w:hAnsi="Bookman Old Style"/>
          <w:color w:val="002060"/>
          <w:sz w:val="28"/>
          <w:szCs w:val="28"/>
        </w:rPr>
        <w:t>юных садоводов. На него съехались 19 школ из 7 районов области, г. Кирова и Слободского.</w:t>
      </w:r>
      <w:bookmarkStart w:id="0" w:name="_GoBack"/>
      <w:bookmarkEnd w:id="0"/>
      <w:r>
        <w:rPr>
          <w:rFonts w:ascii="Bookman Old Style" w:hAnsi="Bookman Old Style"/>
          <w:color w:val="002060"/>
          <w:sz w:val="28"/>
          <w:szCs w:val="28"/>
        </w:rPr>
        <w:t xml:space="preserve"> </w:t>
      </w:r>
    </w:p>
    <w:p w:rsidR="00C5199D" w:rsidRPr="00A6025C" w:rsidRDefault="00C5199D" w:rsidP="006D568F">
      <w:pPr>
        <w:pStyle w:val="a4"/>
        <w:spacing w:line="322" w:lineRule="atLeast"/>
        <w:contextualSpacing/>
        <w:jc w:val="both"/>
        <w:textAlignment w:val="top"/>
        <w:rPr>
          <w:rFonts w:ascii="Bookman Old Style" w:hAnsi="Bookman Old Style"/>
          <w:b/>
          <w:color w:val="002060"/>
          <w:sz w:val="28"/>
          <w:szCs w:val="28"/>
          <w:u w:val="single"/>
        </w:rPr>
      </w:pPr>
      <w:r w:rsidRPr="00A6025C">
        <w:rPr>
          <w:rFonts w:ascii="Bookman Old Style" w:hAnsi="Bookman Old Style"/>
          <w:b/>
          <w:color w:val="002060"/>
          <w:sz w:val="28"/>
          <w:szCs w:val="28"/>
          <w:u w:val="single"/>
        </w:rPr>
        <w:t xml:space="preserve">Наш, Кильмезский район, представляли ребята из МКОУ ООШ д. Большой Порек. </w:t>
      </w:r>
    </w:p>
    <w:p w:rsidR="00C5199D" w:rsidRPr="006D568F" w:rsidRDefault="00C5199D" w:rsidP="006D568F">
      <w:pPr>
        <w:pStyle w:val="a4"/>
        <w:spacing w:line="322" w:lineRule="atLeast"/>
        <w:contextualSpacing/>
        <w:jc w:val="both"/>
        <w:textAlignment w:val="top"/>
        <w:rPr>
          <w:rFonts w:ascii="Bookman Old Style" w:hAnsi="Bookman Old Style"/>
          <w:color w:val="002060"/>
          <w:sz w:val="28"/>
          <w:szCs w:val="28"/>
        </w:rPr>
      </w:pPr>
      <w:r w:rsidRPr="006D568F">
        <w:rPr>
          <w:rFonts w:ascii="Bookman Old Style" w:hAnsi="Bookman Old Style"/>
          <w:color w:val="002060"/>
          <w:sz w:val="28"/>
          <w:szCs w:val="28"/>
        </w:rPr>
        <w:t>Открылся праздник</w:t>
      </w:r>
      <w:r>
        <w:rPr>
          <w:rFonts w:ascii="Bookman Old Style" w:hAnsi="Bookman Old Style"/>
          <w:color w:val="002060"/>
          <w:sz w:val="28"/>
          <w:szCs w:val="28"/>
        </w:rPr>
        <w:t xml:space="preserve"> с торжественной линейки, на которой участников приветствовали Председатель Союза садоводов России Олег Валенчук и руководители Кирово-Чепецкого района.</w:t>
      </w:r>
    </w:p>
    <w:p w:rsidR="00C5199D" w:rsidRDefault="00C5199D" w:rsidP="00D911BE">
      <w:pPr>
        <w:pStyle w:val="a4"/>
        <w:spacing w:line="322" w:lineRule="atLeast"/>
        <w:ind w:firstLine="709"/>
        <w:contextualSpacing/>
        <w:jc w:val="both"/>
        <w:textAlignment w:val="top"/>
        <w:rPr>
          <w:rFonts w:ascii="Bookman Old Style" w:hAnsi="Bookman Old Style"/>
          <w:color w:val="002060"/>
          <w:sz w:val="28"/>
          <w:szCs w:val="28"/>
        </w:rPr>
      </w:pPr>
      <w:r w:rsidRPr="006D568F">
        <w:rPr>
          <w:rFonts w:ascii="Bookman Old Style" w:hAnsi="Bookman Old Style"/>
          <w:color w:val="002060"/>
          <w:sz w:val="28"/>
          <w:szCs w:val="28"/>
        </w:rPr>
        <w:t>«Я рад, что движение «</w:t>
      </w:r>
      <w:hyperlink r:id="rId4" w:tooltip="Юный садовод" w:history="1">
        <w:r w:rsidRPr="006D568F">
          <w:rPr>
            <w:rStyle w:val="a3"/>
            <w:rFonts w:ascii="Bookman Old Style" w:hAnsi="Bookman Old Style"/>
            <w:color w:val="002060"/>
            <w:sz w:val="28"/>
            <w:szCs w:val="28"/>
          </w:rPr>
          <w:t>Юный садовод</w:t>
        </w:r>
      </w:hyperlink>
      <w:r>
        <w:rPr>
          <w:rFonts w:ascii="Bookman Old Style" w:hAnsi="Bookman Old Style"/>
          <w:color w:val="002060"/>
          <w:sz w:val="28"/>
          <w:szCs w:val="28"/>
        </w:rPr>
        <w:t>» расширяется:</w:t>
      </w:r>
      <w:r w:rsidRPr="006D568F">
        <w:rPr>
          <w:rFonts w:ascii="Bookman Old Style" w:hAnsi="Bookman Old Style"/>
          <w:color w:val="002060"/>
          <w:sz w:val="28"/>
          <w:szCs w:val="28"/>
        </w:rPr>
        <w:t xml:space="preserve">- </w:t>
      </w:r>
      <w:r>
        <w:rPr>
          <w:rFonts w:ascii="Bookman Old Style" w:hAnsi="Bookman Old Style"/>
          <w:color w:val="002060"/>
          <w:sz w:val="28"/>
          <w:szCs w:val="28"/>
        </w:rPr>
        <w:t xml:space="preserve">отметил Олег Валенчук, - </w:t>
      </w:r>
      <w:r w:rsidRPr="006D568F">
        <w:rPr>
          <w:rFonts w:ascii="Bookman Old Style" w:hAnsi="Bookman Old Style"/>
          <w:color w:val="002060"/>
          <w:sz w:val="28"/>
          <w:szCs w:val="28"/>
        </w:rPr>
        <w:t xml:space="preserve">Опыт Кировской области уже стал примером для всей страны. Подрастающее поколение не должно быть оторвано от жизни. Работа на земле кроме знаний и практических навыков дает реальную возможность снизить затраты на школьное питание». </w:t>
      </w:r>
    </w:p>
    <w:p w:rsidR="00C5199D" w:rsidRDefault="00C5199D" w:rsidP="00D911BE">
      <w:pPr>
        <w:pStyle w:val="a4"/>
        <w:spacing w:line="322" w:lineRule="atLeast"/>
        <w:ind w:firstLine="709"/>
        <w:contextualSpacing/>
        <w:jc w:val="both"/>
        <w:textAlignment w:val="top"/>
        <w:rPr>
          <w:rFonts w:ascii="Bookman Old Style" w:hAnsi="Bookman Old Style"/>
          <w:color w:val="002060"/>
          <w:sz w:val="28"/>
          <w:szCs w:val="28"/>
        </w:rPr>
      </w:pPr>
      <w:r>
        <w:rPr>
          <w:rFonts w:ascii="Bookman Old Style" w:hAnsi="Bookman Old Style"/>
          <w:color w:val="002060"/>
          <w:sz w:val="28"/>
          <w:szCs w:val="28"/>
        </w:rPr>
        <w:t xml:space="preserve">Программа праздника была обширной. </w:t>
      </w:r>
      <w:r w:rsidRPr="006D568F">
        <w:rPr>
          <w:rFonts w:ascii="Bookman Old Style" w:hAnsi="Bookman Old Style"/>
          <w:color w:val="002060"/>
          <w:sz w:val="28"/>
          <w:szCs w:val="28"/>
        </w:rPr>
        <w:t xml:space="preserve">Ребята устроили оригинальную выставку, на которой представили овощи самых необычных форм, цветов и размеров. Все это они самостоятельно вырастили за летнюю трудовую четверть. </w:t>
      </w:r>
      <w:r>
        <w:rPr>
          <w:rFonts w:ascii="Bookman Old Style" w:hAnsi="Bookman Old Style"/>
          <w:color w:val="002060"/>
          <w:sz w:val="28"/>
          <w:szCs w:val="28"/>
        </w:rPr>
        <w:t>Кроме того, состоялся конкурс блюд.</w:t>
      </w:r>
      <w:r w:rsidRPr="006D568F">
        <w:rPr>
          <w:rFonts w:ascii="Bookman Old Style" w:hAnsi="Bookman Old Style"/>
          <w:color w:val="002060"/>
          <w:sz w:val="28"/>
          <w:szCs w:val="28"/>
        </w:rPr>
        <w:t xml:space="preserve"> Из того, что выросло на их участках</w:t>
      </w:r>
      <w:r>
        <w:rPr>
          <w:rFonts w:ascii="Bookman Old Style" w:hAnsi="Bookman Old Style"/>
          <w:color w:val="002060"/>
          <w:sz w:val="28"/>
          <w:szCs w:val="28"/>
        </w:rPr>
        <w:t xml:space="preserve">, </w:t>
      </w:r>
      <w:r w:rsidRPr="006D568F">
        <w:rPr>
          <w:rFonts w:ascii="Bookman Old Style" w:hAnsi="Bookman Old Style"/>
          <w:color w:val="002060"/>
          <w:sz w:val="28"/>
          <w:szCs w:val="28"/>
        </w:rPr>
        <w:t xml:space="preserve"> </w:t>
      </w:r>
      <w:r>
        <w:rPr>
          <w:rFonts w:ascii="Bookman Old Style" w:hAnsi="Bookman Old Style"/>
          <w:color w:val="002060"/>
          <w:sz w:val="28"/>
          <w:szCs w:val="28"/>
        </w:rPr>
        <w:t>ребята</w:t>
      </w:r>
      <w:r w:rsidRPr="006D568F">
        <w:rPr>
          <w:rFonts w:ascii="Bookman Old Style" w:hAnsi="Bookman Old Style"/>
          <w:color w:val="002060"/>
          <w:sz w:val="28"/>
          <w:szCs w:val="28"/>
        </w:rPr>
        <w:t xml:space="preserve"> приготовили различные салаты, закуски, горячие блюда, </w:t>
      </w:r>
      <w:r>
        <w:rPr>
          <w:rFonts w:ascii="Bookman Old Style" w:hAnsi="Bookman Old Style"/>
          <w:color w:val="002060"/>
          <w:sz w:val="28"/>
          <w:szCs w:val="28"/>
        </w:rPr>
        <w:t xml:space="preserve">десерты, компоты и даже торты и пироги. Мы приготовили и презентовали </w:t>
      </w:r>
      <w:r w:rsidRPr="00D911BE">
        <w:rPr>
          <w:rFonts w:ascii="Bookman Old Style" w:hAnsi="Bookman Old Style"/>
          <w:b/>
          <w:color w:val="002060"/>
          <w:sz w:val="28"/>
          <w:szCs w:val="28"/>
        </w:rPr>
        <w:t>яблочный пирог</w:t>
      </w:r>
      <w:r>
        <w:rPr>
          <w:rFonts w:ascii="Bookman Old Style" w:hAnsi="Bookman Old Style"/>
          <w:color w:val="002060"/>
          <w:sz w:val="28"/>
          <w:szCs w:val="28"/>
        </w:rPr>
        <w:t xml:space="preserve">, т.к. в нынешнем году на нашем школьном участке вырос отменный урожай яблок. </w:t>
      </w:r>
    </w:p>
    <w:p w:rsidR="00C5199D" w:rsidRPr="006D568F" w:rsidRDefault="00C5199D" w:rsidP="00D911BE">
      <w:pPr>
        <w:pStyle w:val="a4"/>
        <w:spacing w:line="322" w:lineRule="atLeast"/>
        <w:ind w:firstLine="709"/>
        <w:contextualSpacing/>
        <w:jc w:val="both"/>
        <w:textAlignment w:val="top"/>
        <w:rPr>
          <w:rFonts w:ascii="Bookman Old Style" w:hAnsi="Bookman Old Style"/>
          <w:color w:val="002060"/>
          <w:sz w:val="28"/>
          <w:szCs w:val="28"/>
        </w:rPr>
      </w:pPr>
      <w:r>
        <w:rPr>
          <w:rFonts w:ascii="Bookman Old Style" w:hAnsi="Bookman Old Style"/>
          <w:color w:val="002060"/>
          <w:sz w:val="28"/>
          <w:szCs w:val="28"/>
        </w:rPr>
        <w:t>В программе праздника состоялась и фотовыставка «Сады Победы».  В основном, все школы представили обычные фотографии, а мы сделали красивую и яркую «раскладушку».</w:t>
      </w:r>
    </w:p>
    <w:p w:rsidR="00C5199D" w:rsidRDefault="00C5199D" w:rsidP="006D568F">
      <w:pPr>
        <w:pStyle w:val="a4"/>
        <w:spacing w:line="322" w:lineRule="atLeast"/>
        <w:contextualSpacing/>
        <w:jc w:val="both"/>
        <w:textAlignment w:val="top"/>
        <w:rPr>
          <w:rFonts w:ascii="Bookman Old Style" w:hAnsi="Bookman Old Style"/>
          <w:color w:val="002060"/>
          <w:sz w:val="28"/>
          <w:szCs w:val="28"/>
        </w:rPr>
      </w:pPr>
      <w:r w:rsidRPr="006D568F">
        <w:rPr>
          <w:rFonts w:ascii="Bookman Old Style" w:hAnsi="Bookman Old Style"/>
          <w:color w:val="002060"/>
          <w:sz w:val="28"/>
          <w:szCs w:val="28"/>
        </w:rPr>
        <w:t xml:space="preserve">Кроме </w:t>
      </w:r>
      <w:r>
        <w:rPr>
          <w:rFonts w:ascii="Bookman Old Style" w:hAnsi="Bookman Old Style"/>
          <w:color w:val="002060"/>
          <w:sz w:val="28"/>
          <w:szCs w:val="28"/>
        </w:rPr>
        <w:t>этого</w:t>
      </w:r>
      <w:r w:rsidRPr="006D568F">
        <w:rPr>
          <w:rFonts w:ascii="Bookman Old Style" w:hAnsi="Bookman Old Style"/>
          <w:color w:val="002060"/>
          <w:sz w:val="28"/>
          <w:szCs w:val="28"/>
        </w:rPr>
        <w:t>, ребята продемонстрировали и неординарные творческие способности: все презентации собранного урожая проходили в виде сценок или даже выступлений творческих коллективов в национальных костюмах.</w:t>
      </w:r>
      <w:r>
        <w:rPr>
          <w:rFonts w:ascii="Bookman Old Style" w:hAnsi="Bookman Old Style"/>
          <w:color w:val="002060"/>
          <w:sz w:val="28"/>
          <w:szCs w:val="28"/>
        </w:rPr>
        <w:t xml:space="preserve"> </w:t>
      </w:r>
    </w:p>
    <w:p w:rsidR="00C5199D" w:rsidRDefault="00C5199D" w:rsidP="00E62895">
      <w:pPr>
        <w:pStyle w:val="a4"/>
        <w:spacing w:line="322" w:lineRule="atLeast"/>
        <w:ind w:firstLine="708"/>
        <w:contextualSpacing/>
        <w:jc w:val="both"/>
        <w:textAlignment w:val="top"/>
        <w:rPr>
          <w:rFonts w:ascii="Bookman Old Style" w:hAnsi="Bookman Old Style"/>
          <w:color w:val="002060"/>
          <w:sz w:val="28"/>
          <w:szCs w:val="28"/>
        </w:rPr>
      </w:pPr>
      <w:r>
        <w:rPr>
          <w:rFonts w:ascii="Bookman Old Style" w:hAnsi="Bookman Old Style"/>
          <w:color w:val="002060"/>
          <w:sz w:val="28"/>
          <w:szCs w:val="28"/>
        </w:rPr>
        <w:t xml:space="preserve">Кульминационным моментом праздника стало посвящение ребят в новую детскую организацию РДШ («Российское движение школьников»), созданное по Указу Президента В.В. Путина. Все семь участников мероприятия из Порекской школы стали дали клятву добросовестно учиться, быть патриотами своей Родины. Как сказали ребята, этот момент стал для них самым ярким и запоминающимся. </w:t>
      </w:r>
    </w:p>
    <w:p w:rsidR="00C5199D" w:rsidRDefault="00C5199D" w:rsidP="00A6025C">
      <w:pPr>
        <w:pStyle w:val="a4"/>
        <w:spacing w:line="322" w:lineRule="atLeast"/>
        <w:ind w:firstLine="708"/>
        <w:contextualSpacing/>
        <w:jc w:val="both"/>
        <w:textAlignment w:val="top"/>
        <w:rPr>
          <w:rFonts w:ascii="Bookman Old Style" w:hAnsi="Bookman Old Style"/>
          <w:color w:val="002060"/>
          <w:sz w:val="28"/>
          <w:szCs w:val="28"/>
        </w:rPr>
      </w:pPr>
      <w:r>
        <w:rPr>
          <w:rFonts w:ascii="Bookman Old Style" w:hAnsi="Bookman Old Style"/>
          <w:color w:val="002060"/>
          <w:sz w:val="28"/>
          <w:szCs w:val="28"/>
        </w:rPr>
        <w:t>А в итоге, ребята</w:t>
      </w:r>
      <w:r w:rsidRPr="006D568F">
        <w:rPr>
          <w:rFonts w:ascii="Bookman Old Style" w:hAnsi="Bookman Old Style"/>
          <w:color w:val="002060"/>
          <w:sz w:val="28"/>
          <w:szCs w:val="28"/>
        </w:rPr>
        <w:t xml:space="preserve"> получили массу положительных эмоций от общения друг с другом и возможности сравнить полученные результаты</w:t>
      </w:r>
      <w:r>
        <w:rPr>
          <w:rFonts w:ascii="Bookman Old Style" w:hAnsi="Bookman Old Style"/>
          <w:color w:val="002060"/>
          <w:sz w:val="28"/>
          <w:szCs w:val="28"/>
        </w:rPr>
        <w:t xml:space="preserve"> работы</w:t>
      </w:r>
      <w:r w:rsidRPr="006D568F">
        <w:rPr>
          <w:rFonts w:ascii="Bookman Old Style" w:hAnsi="Bookman Old Style"/>
          <w:color w:val="002060"/>
          <w:sz w:val="28"/>
          <w:szCs w:val="28"/>
        </w:rPr>
        <w:t xml:space="preserve">. </w:t>
      </w:r>
    </w:p>
    <w:p w:rsidR="007A0229" w:rsidRDefault="007A0229" w:rsidP="00A6025C">
      <w:pPr>
        <w:pStyle w:val="a4"/>
        <w:spacing w:line="322" w:lineRule="atLeast"/>
        <w:ind w:firstLine="708"/>
        <w:contextualSpacing/>
        <w:jc w:val="both"/>
        <w:textAlignment w:val="top"/>
        <w:rPr>
          <w:rFonts w:ascii="Bookman Old Style" w:hAnsi="Bookman Old Style"/>
          <w:color w:val="002060"/>
          <w:sz w:val="28"/>
          <w:szCs w:val="28"/>
        </w:rPr>
      </w:pPr>
    </w:p>
    <w:p w:rsidR="007A0229" w:rsidRPr="006D568F" w:rsidRDefault="007A0229" w:rsidP="00A6025C">
      <w:pPr>
        <w:pStyle w:val="a4"/>
        <w:spacing w:line="322" w:lineRule="atLeast"/>
        <w:ind w:firstLine="708"/>
        <w:contextualSpacing/>
        <w:jc w:val="both"/>
        <w:textAlignment w:val="top"/>
        <w:rPr>
          <w:rFonts w:ascii="Bookman Old Style" w:hAnsi="Bookman Old Style"/>
          <w:color w:val="002060"/>
          <w:sz w:val="28"/>
          <w:szCs w:val="28"/>
        </w:rPr>
      </w:pPr>
    </w:p>
    <w:sectPr w:rsidR="007A0229" w:rsidRPr="006D568F" w:rsidSect="003023CF">
      <w:pgSz w:w="11906" w:h="16838"/>
      <w:pgMar w:top="36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68F"/>
    <w:rsid w:val="000F09B2"/>
    <w:rsid w:val="003023CF"/>
    <w:rsid w:val="00545F8D"/>
    <w:rsid w:val="0058600D"/>
    <w:rsid w:val="005C6908"/>
    <w:rsid w:val="006D568F"/>
    <w:rsid w:val="00781247"/>
    <w:rsid w:val="007A0229"/>
    <w:rsid w:val="007E5AB5"/>
    <w:rsid w:val="007F6333"/>
    <w:rsid w:val="009730C5"/>
    <w:rsid w:val="009E42B8"/>
    <w:rsid w:val="00A6025C"/>
    <w:rsid w:val="00C248ED"/>
    <w:rsid w:val="00C41F1A"/>
    <w:rsid w:val="00C5199D"/>
    <w:rsid w:val="00D911BE"/>
    <w:rsid w:val="00E62895"/>
    <w:rsid w:val="00EC59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E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D568F"/>
    <w:rPr>
      <w:rFonts w:cs="Times New Roman"/>
      <w:color w:val="C61212"/>
      <w:u w:val="none"/>
      <w:effect w:val="none"/>
    </w:rPr>
  </w:style>
  <w:style w:type="paragraph" w:styleId="a4">
    <w:name w:val="Normal (Web)"/>
    <w:basedOn w:val="a"/>
    <w:uiPriority w:val="99"/>
    <w:semiHidden/>
    <w:rsid w:val="006D568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6D568F"/>
    <w:rPr>
      <w:rFonts w:cs="Times New Roman"/>
      <w:b/>
      <w:bCs/>
    </w:rPr>
  </w:style>
</w:styles>
</file>

<file path=word/webSettings.xml><?xml version="1.0" encoding="utf-8"?>
<w:webSettings xmlns:r="http://schemas.openxmlformats.org/officeDocument/2006/relationships" xmlns:w="http://schemas.openxmlformats.org/wordprocessingml/2006/main">
  <w:divs>
    <w:div w:id="924070185">
      <w:marLeft w:val="0"/>
      <w:marRight w:val="0"/>
      <w:marTop w:val="0"/>
      <w:marBottom w:val="0"/>
      <w:divBdr>
        <w:top w:val="none" w:sz="0" w:space="0" w:color="auto"/>
        <w:left w:val="none" w:sz="0" w:space="0" w:color="auto"/>
        <w:bottom w:val="none" w:sz="0" w:space="0" w:color="auto"/>
        <w:right w:val="none" w:sz="0" w:space="0" w:color="auto"/>
      </w:divBdr>
      <w:divsChild>
        <w:div w:id="924070184">
          <w:marLeft w:val="0"/>
          <w:marRight w:val="0"/>
          <w:marTop w:val="75"/>
          <w:marBottom w:val="225"/>
          <w:divBdr>
            <w:top w:val="none" w:sz="0" w:space="0" w:color="auto"/>
            <w:left w:val="none" w:sz="0" w:space="0" w:color="auto"/>
            <w:bottom w:val="none" w:sz="0" w:space="0" w:color="auto"/>
            <w:right w:val="none" w:sz="0" w:space="0" w:color="auto"/>
          </w:divBdr>
          <w:divsChild>
            <w:div w:id="924070182">
              <w:marLeft w:val="0"/>
              <w:marRight w:val="0"/>
              <w:marTop w:val="0"/>
              <w:marBottom w:val="0"/>
              <w:divBdr>
                <w:top w:val="none" w:sz="0" w:space="0" w:color="auto"/>
                <w:left w:val="none" w:sz="0" w:space="0" w:color="auto"/>
                <w:bottom w:val="none" w:sz="0" w:space="0" w:color="auto"/>
                <w:right w:val="none" w:sz="0" w:space="0" w:color="auto"/>
              </w:divBdr>
              <w:divsChild>
                <w:div w:id="924070183">
                  <w:marLeft w:val="0"/>
                  <w:marRight w:val="0"/>
                  <w:marTop w:val="75"/>
                  <w:marBottom w:val="225"/>
                  <w:divBdr>
                    <w:top w:val="none" w:sz="0" w:space="0" w:color="auto"/>
                    <w:left w:val="none" w:sz="0" w:space="0" w:color="auto"/>
                    <w:bottom w:val="none" w:sz="0" w:space="0" w:color="auto"/>
                    <w:right w:val="none" w:sz="0" w:space="0" w:color="auto"/>
                  </w:divBdr>
                  <w:divsChild>
                    <w:div w:id="924070186">
                      <w:marLeft w:val="0"/>
                      <w:marRight w:val="0"/>
                      <w:marTop w:val="0"/>
                      <w:marBottom w:val="0"/>
                      <w:divBdr>
                        <w:top w:val="none" w:sz="0" w:space="0" w:color="auto"/>
                        <w:left w:val="none" w:sz="0" w:space="0" w:color="auto"/>
                        <w:bottom w:val="none" w:sz="0" w:space="0" w:color="auto"/>
                        <w:right w:val="none" w:sz="0" w:space="0" w:color="auto"/>
                      </w:divBdr>
                      <w:divsChild>
                        <w:div w:id="9240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rov.bezformata.ru/word/yunij-sadovod/2908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289</Words>
  <Characters>1942</Characters>
  <Application>Microsoft Office Word</Application>
  <DocSecurity>0</DocSecurity>
  <Lines>16</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10</cp:revision>
  <dcterms:created xsi:type="dcterms:W3CDTF">2016-09-20T06:42:00Z</dcterms:created>
  <dcterms:modified xsi:type="dcterms:W3CDTF">2016-09-23T07:36:00Z</dcterms:modified>
</cp:coreProperties>
</file>