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11" w:rsidRDefault="003376B7" w:rsidP="00942811">
      <w:pPr>
        <w:pStyle w:val="Heading20"/>
        <w:keepNext/>
        <w:keepLines/>
        <w:shd w:val="clear" w:color="auto" w:fill="auto"/>
        <w:spacing w:line="580" w:lineRule="exact"/>
        <w:ind w:left="567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in;margin-top:-22.75pt;width:18pt;height:33.9pt;z-index:-125829376;mso-wrap-distance-left:5pt;mso-wrap-distance-top:18.5pt;mso-wrap-distance-right:5pt;mso-wrap-distance-bottom:2.75pt;mso-position-horizontal-relative:margin" filled="f" stroked="f">
            <v:textbox style="mso-next-textbox:#_x0000_s1026;mso-fit-shape-to-text:t" inset="0,0,0,0">
              <w:txbxContent>
                <w:p w:rsidR="003376B7" w:rsidRDefault="003376B7">
                  <w:pPr>
                    <w:pStyle w:val="Bodytext20"/>
                    <w:shd w:val="clear" w:color="auto" w:fill="auto"/>
                    <w:spacing w:line="400" w:lineRule="exact"/>
                  </w:pPr>
                </w:p>
                <w:p w:rsidR="003376B7" w:rsidRDefault="003376B7">
                  <w:pPr>
                    <w:pStyle w:val="Bodytext3"/>
                    <w:shd w:val="clear" w:color="auto" w:fill="auto"/>
                    <w:spacing w:line="400" w:lineRule="exact"/>
                    <w:ind w:left="140"/>
                  </w:pPr>
                </w:p>
              </w:txbxContent>
            </v:textbox>
            <w10:wrap type="square" side="left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.5pt;margin-top:39.35pt;width:444.95pt;height:124.3pt;z-index:-125829375;mso-wrap-distance-left:46.5pt;mso-wrap-distance-right:87.4pt;mso-wrap-distance-bottom:18pt;mso-position-horizontal-relative:margin" wrapcoords="0 0 21600 0 21600 21600 0 21600 0 0">
            <v:imagedata r:id="rId7" o:title="image1"/>
            <w10:wrap type="topAndBottom" anchorx="margin"/>
          </v:shape>
        </w:pict>
      </w:r>
      <w:r>
        <w:pict>
          <v:shape id="_x0000_s1028" type="#_x0000_t202" style="position:absolute;left:0;text-align:left;margin-left:48.75pt;margin-top:178.4pt;width:419.65pt;height:91.85pt;z-index:-125829374;mso-wrap-distance-left:48.75pt;mso-wrap-distance-right:110.25pt;mso-wrap-distance-bottom:86.35pt;mso-position-horizontal-relative:margin" filled="f" stroked="f">
            <v:textbox style="mso-next-textbox:#_x0000_s1028;mso-fit-shape-to-text:t" inset="0,0,0,0">
              <w:txbxContent>
                <w:p w:rsidR="003376B7" w:rsidRDefault="00724A9E">
                  <w:pPr>
                    <w:pStyle w:val="Bodytext4"/>
                    <w:shd w:val="clear" w:color="auto" w:fill="auto"/>
                    <w:spacing w:after="304"/>
                    <w:ind w:left="540"/>
                  </w:pPr>
                  <w:r>
                    <w:rPr>
                      <w:rStyle w:val="Bodytext4MicrosoftSansSerif20ptNotBoldExact"/>
                    </w:rPr>
                    <w:t xml:space="preserve">115054, </w:t>
                  </w:r>
                  <w:r>
                    <w:t xml:space="preserve">Москва, ул. </w:t>
                  </w:r>
                  <w:proofErr w:type="spellStart"/>
                  <w:r>
                    <w:t>Дубининская</w:t>
                  </w:r>
                  <w:proofErr w:type="spellEnd"/>
                  <w:r>
                    <w:t xml:space="preserve"> </w:t>
                  </w:r>
                  <w:r>
                    <w:rPr>
                      <w:rStyle w:val="Bodytext4MicrosoftSansSerif20ptNotBoldExact"/>
                    </w:rPr>
                    <w:t xml:space="preserve">67 стр. 2 </w:t>
                  </w:r>
                  <w:r>
                    <w:t xml:space="preserve">Тел.: + </w:t>
                  </w:r>
                  <w:r>
                    <w:rPr>
                      <w:rStyle w:val="Bodytext4MicrosoftSansSerif20ptNotBoldExact"/>
                    </w:rPr>
                    <w:t xml:space="preserve">7(495) 337-79-32; </w:t>
                  </w:r>
                  <w:r>
                    <w:t>ги$гедюп1</w:t>
                  </w:r>
                  <w:proofErr w:type="gramStart"/>
                  <w:r>
                    <w:t>п(</w:t>
                  </w:r>
                  <w:proofErr w:type="spellStart"/>
                  <w:proofErr w:type="gramEnd"/>
                  <w:r>
                    <w:t>огт.ги</w:t>
                  </w:r>
                  <w:proofErr w:type="spellEnd"/>
                </w:p>
                <w:p w:rsidR="003376B7" w:rsidRDefault="00724A9E">
                  <w:pPr>
                    <w:pStyle w:val="Bodytext20"/>
                    <w:shd w:val="clear" w:color="auto" w:fill="auto"/>
                    <w:spacing w:line="400" w:lineRule="exact"/>
                  </w:pPr>
                  <w:r>
                    <w:rPr>
                      <w:rStyle w:val="Bodytext2Spacing3ptExact"/>
                    </w:rPr>
                    <w:t xml:space="preserve">Мо </w:t>
                  </w:r>
                  <w:r>
                    <w:rPr>
                      <w:rStyle w:val="Bodytext2Spacing3ptExact0"/>
                    </w:rPr>
                    <w:t>04 8-19/32гст</w:t>
                  </w:r>
                  <w:r>
                    <w:rPr>
                      <w:rStyle w:val="Bodytext2Spacing3ptExact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Bodytext2Spacing3ptExact"/>
                      <w:vertAlign w:val="subscript"/>
                    </w:rPr>
                    <w:t>П</w:t>
                  </w:r>
                  <w:r>
                    <w:rPr>
                      <w:rStyle w:val="Bodytext2Spacing3ptExact"/>
                    </w:rPr>
                    <w:t>т</w:t>
                  </w:r>
                  <w:proofErr w:type="spellEnd"/>
                  <w:proofErr w:type="gramEnd"/>
                  <w:r>
                    <w:rPr>
                      <w:rStyle w:val="Bodytext2Spacing3ptExact"/>
                    </w:rPr>
                    <w:t xml:space="preserve"> </w:t>
                  </w:r>
                  <w:r>
                    <w:rPr>
                      <w:rStyle w:val="Bodytext2Spacing3ptExact0"/>
                    </w:rPr>
                    <w:t>05.05.2017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578.65pt;margin-top:33.05pt;width:582.4pt;height:256.8pt;z-index:-125829373;mso-wrap-distance-left:5pt;mso-wrap-distance-right:8.6pt;mso-position-horizontal-relative:margin" filled="f" stroked="f">
            <v:textbox style="mso-next-textbox:#_x0000_s1029;mso-fit-shape-to-text:t" inset="0,0,0,0">
              <w:txbxContent>
                <w:p w:rsidR="003376B7" w:rsidRDefault="003376B7">
                  <w:pPr>
                    <w:pStyle w:val="Bodytext5"/>
                    <w:shd w:val="clear" w:color="auto" w:fill="auto"/>
                    <w:spacing w:after="0" w:line="580" w:lineRule="exact"/>
                    <w:ind w:left="4480"/>
                  </w:pPr>
                </w:p>
                <w:p w:rsidR="003376B7" w:rsidRDefault="00724A9E">
                  <w:pPr>
                    <w:pStyle w:val="Heading40"/>
                    <w:keepNext/>
                    <w:keepLines/>
                    <w:shd w:val="clear" w:color="auto" w:fill="auto"/>
                    <w:spacing w:before="0" w:after="148" w:line="580" w:lineRule="exact"/>
                  </w:pPr>
                  <w:bookmarkStart w:id="0" w:name="bookmark0"/>
                  <w:proofErr w:type="spellStart"/>
                  <w:r>
                    <w:rPr>
                      <w:rStyle w:val="Heading4Exact"/>
                    </w:rPr>
                    <w:t>Стяжкину</w:t>
                  </w:r>
                  <w:proofErr w:type="spellEnd"/>
                  <w:r>
                    <w:rPr>
                      <w:rStyle w:val="Heading4Exact"/>
                    </w:rPr>
                    <w:t xml:space="preserve"> Алексею Васильевичу</w:t>
                  </w:r>
                  <w:bookmarkEnd w:id="0"/>
                </w:p>
                <w:p w:rsidR="003376B7" w:rsidRDefault="00942811">
                  <w:pPr>
                    <w:pStyle w:val="Heading40"/>
                    <w:keepNext/>
                    <w:keepLines/>
                    <w:shd w:val="clear" w:color="auto" w:fill="auto"/>
                    <w:tabs>
                      <w:tab w:val="left" w:pos="10013"/>
                    </w:tabs>
                    <w:spacing w:before="0" w:after="0" w:line="580" w:lineRule="exact"/>
                  </w:pPr>
                  <w:bookmarkStart w:id="1" w:name="bookmark1"/>
                  <w:r>
                    <w:rPr>
                      <w:rStyle w:val="Heading4Exact"/>
                    </w:rPr>
                    <w:t>главе Кильмезского района</w:t>
                  </w:r>
                  <w:r w:rsidR="00724A9E">
                    <w:rPr>
                      <w:rStyle w:val="Heading4ItalicExact"/>
                    </w:rPr>
                    <w:t xml:space="preserve"> /</w:t>
                  </w:r>
                  <w:bookmarkEnd w:id="1"/>
                </w:p>
              </w:txbxContent>
            </v:textbox>
            <w10:wrap type="topAndBottom" anchorx="margin"/>
          </v:shape>
        </w:pict>
      </w:r>
      <w:bookmarkStart w:id="2" w:name="bookmark3"/>
    </w:p>
    <w:p w:rsidR="003376B7" w:rsidRDefault="00724A9E" w:rsidP="00942811">
      <w:pPr>
        <w:pStyle w:val="Heading20"/>
        <w:keepNext/>
        <w:keepLines/>
        <w:shd w:val="clear" w:color="auto" w:fill="auto"/>
        <w:spacing w:line="580" w:lineRule="exact"/>
        <w:ind w:left="6237"/>
      </w:pPr>
      <w:r>
        <w:t>ОФИЦИАЛЬНОЕ ОБРАЩЕНИЕ</w:t>
      </w:r>
      <w:bookmarkEnd w:id="2"/>
    </w:p>
    <w:p w:rsidR="003376B7" w:rsidRDefault="00724A9E">
      <w:pPr>
        <w:pStyle w:val="Bodytext20"/>
        <w:shd w:val="clear" w:color="auto" w:fill="auto"/>
        <w:spacing w:line="570" w:lineRule="exact"/>
        <w:ind w:firstLine="1460"/>
      </w:pPr>
      <w:proofErr w:type="gramStart"/>
      <w:r>
        <w:t xml:space="preserve">Руководствуясь задачей информационного содействия организации летнего оздоровительного и </w:t>
      </w:r>
      <w:proofErr w:type="spellStart"/>
      <w:r>
        <w:t>культурно-просветптельс</w:t>
      </w:r>
      <w:proofErr w:type="spellEnd"/>
      <w:r>
        <w:t xml:space="preserve"> </w:t>
      </w:r>
      <w:proofErr w:type="spellStart"/>
      <w:r>
        <w:t>гзона</w:t>
      </w:r>
      <w:proofErr w:type="spellEnd"/>
      <w:r>
        <w:t xml:space="preserve"> для детей в регионах России, обсуждаемой на Совещании Президента РФ с членами Правительства РФ 26 апреля 2017 год лавный интернет-портал </w:t>
      </w:r>
      <w:r>
        <w:t>регионов России и редакция журнала «Экономическая поли гика России» (учрежден 12.04.2007 года '</w:t>
      </w:r>
      <w:proofErr w:type="spellStart"/>
      <w:r>
        <w:t>чнобрнауки</w:t>
      </w:r>
      <w:proofErr w:type="spellEnd"/>
      <w:r>
        <w:t xml:space="preserve"> России, Ми</w:t>
      </w:r>
      <w:r w:rsidR="00942811">
        <w:t xml:space="preserve">нэкономразвития России, </w:t>
      </w:r>
      <w:proofErr w:type="spellStart"/>
      <w:r w:rsidR="00942811">
        <w:t>Минпромт</w:t>
      </w:r>
      <w:r>
        <w:t>оргом</w:t>
      </w:r>
      <w:proofErr w:type="spellEnd"/>
      <w:r>
        <w:t xml:space="preserve"> России и Росстатом, свидетельство о регистрации ПИ № '■&lt;77-27975) формируют Информационную базу </w:t>
      </w:r>
      <w:proofErr w:type="spellStart"/>
      <w:r>
        <w:t>культ</w:t>
      </w:r>
      <w:r>
        <w:t>урно-досугового</w:t>
      </w:r>
      <w:proofErr w:type="spellEnd"/>
      <w:r>
        <w:t xml:space="preserve"> потенциала</w:t>
      </w:r>
      <w:proofErr w:type="gramEnd"/>
      <w:r>
        <w:t xml:space="preserve"> субъектов Российской Федерации "Что </w:t>
      </w:r>
      <w:proofErr w:type="spellStart"/>
      <w:r>
        <w:t>посм</w:t>
      </w:r>
      <w:proofErr w:type="spellEnd"/>
      <w:r>
        <w:t xml:space="preserve">&lt; регионах России" </w:t>
      </w:r>
      <w:r>
        <w:rPr>
          <w:rStyle w:val="Bodytext221ptSpacing0pt"/>
        </w:rPr>
        <w:t>11ир://ги8ге^10П1пГогт</w:t>
      </w:r>
      <w:proofErr w:type="gramStart"/>
      <w:r>
        <w:rPr>
          <w:rStyle w:val="Bodytext221ptSpacing0pt"/>
        </w:rPr>
        <w:t>.г</w:t>
      </w:r>
      <w:proofErr w:type="gramEnd"/>
      <w:r>
        <w:rPr>
          <w:rStyle w:val="Bodytext221ptSpacing0pt"/>
        </w:rPr>
        <w:t>и/с1йо-роытю1ге1-у-ге§10паЬ-го88Й .</w:t>
      </w:r>
    </w:p>
    <w:p w:rsidR="003376B7" w:rsidRDefault="00724A9E">
      <w:pPr>
        <w:pStyle w:val="Bodytext20"/>
        <w:shd w:val="clear" w:color="auto" w:fill="auto"/>
        <w:spacing w:line="570" w:lineRule="exact"/>
        <w:ind w:left="220" w:firstLine="1240"/>
      </w:pPr>
      <w:r>
        <w:t xml:space="preserve">Целями формирования данного бесплатного ресурса являются: - демонстрация творческих проектов, направленных на </w:t>
      </w:r>
      <w:r w:rsidR="00942811">
        <w:t>п</w:t>
      </w:r>
      <w:r>
        <w:t xml:space="preserve">ропаганду народных традиций регионов и муниципальных образований, а также на приобщение детей и взрослого населения к </w:t>
      </w:r>
      <w:proofErr w:type="spellStart"/>
      <w:r w:rsidR="00942811">
        <w:t>д</w:t>
      </w:r>
      <w:r>
        <w:t>осгижениям</w:t>
      </w:r>
      <w:proofErr w:type="spellEnd"/>
      <w:r>
        <w:t xml:space="preserve"> отечественной культуры; - освещение инновационных методик учреждений и организаций </w:t>
      </w:r>
      <w:proofErr w:type="spellStart"/>
      <w:r>
        <w:t>культурно-досуговой</w:t>
      </w:r>
      <w:proofErr w:type="spellEnd"/>
      <w:r>
        <w:t xml:space="preserve"> </w:t>
      </w:r>
      <w:r w:rsidR="00942811">
        <w:t>нап</w:t>
      </w:r>
      <w:r>
        <w:t>равленности в работе с</w:t>
      </w:r>
      <w:r>
        <w:t xml:space="preserve"> населением;- </w:t>
      </w:r>
      <w:proofErr w:type="gramStart"/>
      <w:r>
        <w:t>презентация лучших практик органов исполнительной власти субъектов РФ и муниципал</w:t>
      </w:r>
      <w:r w:rsidR="00942811">
        <w:t xml:space="preserve">ьных </w:t>
      </w:r>
      <w:r>
        <w:t xml:space="preserve"> </w:t>
      </w:r>
      <w:r w:rsidR="00942811">
        <w:t>о</w:t>
      </w:r>
      <w:r>
        <w:t>бразований в создании качественной культурной среды, доступных культурных благ, равных условий для творческой деятельно</w:t>
      </w:r>
      <w:r w:rsidR="00942811">
        <w:t>сти</w:t>
      </w:r>
      <w:r>
        <w:t xml:space="preserve"> </w:t>
      </w:r>
      <w:r w:rsidR="00942811">
        <w:t>увеличени</w:t>
      </w:r>
      <w:r>
        <w:t xml:space="preserve">и охвата населения учреждениями </w:t>
      </w:r>
      <w:proofErr w:type="spellStart"/>
      <w:r>
        <w:t>культурно-досугового</w:t>
      </w:r>
      <w:proofErr w:type="spellEnd"/>
      <w:r>
        <w:t xml:space="preserve"> типа;- выявление конкурентных преимуществ учреждений, </w:t>
      </w:r>
      <w:r w:rsidR="00942811">
        <w:t>орган</w:t>
      </w:r>
      <w:r>
        <w:t>изаций и предприятий в улучшении культурного имиджа, повышении эффективности оказ</w:t>
      </w:r>
      <w:r w:rsidR="00942811">
        <w:t xml:space="preserve">ываемых услуг в системе </w:t>
      </w:r>
      <w:proofErr w:type="spellStart"/>
      <w:r w:rsidR="00942811">
        <w:t>культурно-д</w:t>
      </w:r>
      <w:r>
        <w:t>осуговой</w:t>
      </w:r>
      <w:proofErr w:type="spellEnd"/>
      <w:r>
        <w:t xml:space="preserve"> деятельности регионов России;</w:t>
      </w:r>
      <w:proofErr w:type="gramEnd"/>
      <w:r>
        <w:t xml:space="preserve">- размещение материалов о </w:t>
      </w:r>
      <w:r>
        <w:t>работе учреждений и орг</w:t>
      </w:r>
      <w:r w:rsidR="00942811">
        <w:t>анизаций в направлениях приобщение д</w:t>
      </w:r>
      <w:r>
        <w:t>етей и молодежи к участию в познавательных, творческих, краеведческих, благотворительны</w:t>
      </w:r>
      <w:r w:rsidR="00942811">
        <w:t>х организациях, объединениях и ко</w:t>
      </w:r>
      <w:r>
        <w:t xml:space="preserve">ллективах, внедрения перспективных проектов, связанных с различными видами </w:t>
      </w:r>
      <w:proofErr w:type="spellStart"/>
      <w:r>
        <w:t>культур</w:t>
      </w:r>
      <w:r>
        <w:t>но-дос</w:t>
      </w:r>
      <w:r w:rsidR="00942811">
        <w:t>уговой</w:t>
      </w:r>
      <w:proofErr w:type="spellEnd"/>
      <w:r w:rsidR="00942811">
        <w:t xml:space="preserve"> деятельности;- презента ту</w:t>
      </w:r>
      <w:r>
        <w:t>ристических достопримечательностях каждого региона и муниципального образования, объект</w:t>
      </w:r>
      <w:r w:rsidR="00942811">
        <w:t xml:space="preserve">ов культурного наследия, </w:t>
      </w:r>
      <w:proofErr w:type="spellStart"/>
      <w:r w:rsidR="00942811">
        <w:t>с</w:t>
      </w:r>
      <w:r>
        <w:t>аторно-курортных</w:t>
      </w:r>
      <w:proofErr w:type="spellEnd"/>
      <w:r>
        <w:t xml:space="preserve"> учреждений и предоставляемых ими услуг, мест размещения и иных объектов туристской</w:t>
      </w:r>
      <w:r>
        <w:t xml:space="preserve"> инфраструктуры </w:t>
      </w:r>
      <w:r w:rsidR="008F635A">
        <w:t>и</w:t>
      </w:r>
      <w:r>
        <w:t xml:space="preserve">нформация актуализируется здесь </w:t>
      </w:r>
      <w:r>
        <w:rPr>
          <w:rStyle w:val="Bodytext21"/>
        </w:rPr>
        <w:t>1</w:t>
      </w:r>
      <w:r>
        <w:t>Шр://ги</w:t>
      </w:r>
      <w:r>
        <w:rPr>
          <w:rStyle w:val="Bodytext21"/>
        </w:rPr>
        <w:t>5</w:t>
      </w:r>
      <w:r>
        <w:t>ге</w:t>
      </w:r>
      <w:proofErr w:type="gramStart"/>
      <w:r>
        <w:t>”ю</w:t>
      </w:r>
      <w:proofErr w:type="gramEnd"/>
      <w:r>
        <w:t>пшГо</w:t>
      </w:r>
      <w:r>
        <w:rPr>
          <w:rStyle w:val="Bodytext21"/>
        </w:rPr>
        <w:t>1</w:t>
      </w:r>
      <w:r>
        <w:t>тп.т/ки</w:t>
      </w:r>
      <w:r>
        <w:rPr>
          <w:rStyle w:val="Bodytext21"/>
        </w:rPr>
        <w:t>1</w:t>
      </w:r>
      <w:r>
        <w:t>Шга .</w:t>
      </w:r>
    </w:p>
    <w:p w:rsidR="003376B7" w:rsidRPr="008F635A" w:rsidRDefault="00724A9E">
      <w:pPr>
        <w:pStyle w:val="Bodytext20"/>
        <w:shd w:val="clear" w:color="auto" w:fill="auto"/>
        <w:spacing w:line="570" w:lineRule="exact"/>
        <w:ind w:firstLine="1460"/>
      </w:pPr>
      <w:r>
        <w:t>Зарегистрированные на портале сотрудники музеев, театров, парков культуры и отдыха, выставочных залов, домов культ</w:t>
      </w:r>
      <w:r w:rsidR="008F635A">
        <w:t>уры</w:t>
      </w:r>
      <w:r>
        <w:t xml:space="preserve"> </w:t>
      </w:r>
      <w:r w:rsidR="008F635A">
        <w:t>библиотек</w:t>
      </w:r>
      <w:r>
        <w:t xml:space="preserve">, образовательных и других организаций сферы культуры и </w:t>
      </w:r>
      <w:r>
        <w:t xml:space="preserve">познавательного туризма субъектов РФ могут бесплатно </w:t>
      </w:r>
      <w:r w:rsidR="008F635A">
        <w:t>п</w:t>
      </w:r>
      <w:r>
        <w:t xml:space="preserve">убликовать информацию о перспективных направлениях своей деятельности с целью повышения роли объектов культурного </w:t>
      </w:r>
      <w:r w:rsidR="008F635A">
        <w:t>н</w:t>
      </w:r>
      <w:r>
        <w:t>аследия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сторической среды городов и поселений, обсуждать меры, принимаемые для сохранен</w:t>
      </w:r>
      <w:r w:rsidR="008F635A">
        <w:t>ия российских малых городов и си</w:t>
      </w:r>
      <w:r>
        <w:t>стематизации существующего опыта использования объектов культурного наследия, делиться успехами в развитии сферы у</w:t>
      </w:r>
      <w:r w:rsidR="008F635A">
        <w:t>слуг</w:t>
      </w:r>
      <w:r>
        <w:t xml:space="preserve">) </w:t>
      </w:r>
      <w:r w:rsidR="008F635A">
        <w:t>д</w:t>
      </w:r>
      <w:r>
        <w:t>осуга и развлечений на местах, а у детей и родителей есть возможность рассказывать о поездках в тот или ино</w:t>
      </w:r>
      <w:r>
        <w:t xml:space="preserve">й «уголок страны </w:t>
      </w:r>
      <w:r w:rsidR="008F635A">
        <w:t>о</w:t>
      </w:r>
      <w:r>
        <w:t xml:space="preserve">перативно размещать новости, статьи, фото или видео материалы, участвовать в формировании "визитной карточки" своего </w:t>
      </w:r>
      <w:r w:rsidR="008F635A">
        <w:t>населенного</w:t>
      </w:r>
      <w:r>
        <w:t xml:space="preserve"> пункта. Процедура упрощенной регистрации с возможностью добавления сведений об организации осуществляется </w:t>
      </w:r>
      <w:r w:rsidR="008F635A">
        <w:t>главной</w:t>
      </w:r>
      <w:r>
        <w:t xml:space="preserve"> странице, где публику юзе я "Последние новости" </w:t>
      </w:r>
      <w:hyperlink r:id="rId8" w:history="1">
        <w:r w:rsidR="008F635A" w:rsidRPr="0060091A">
          <w:rPr>
            <w:rStyle w:val="a3"/>
            <w:lang w:val="en-US"/>
          </w:rPr>
          <w:t>http</w:t>
        </w:r>
        <w:r w:rsidR="008F635A" w:rsidRPr="008F635A">
          <w:rPr>
            <w:rStyle w:val="a3"/>
          </w:rPr>
          <w:t>://</w:t>
        </w:r>
        <w:proofErr w:type="spellStart"/>
        <w:r w:rsidR="008F635A" w:rsidRPr="0060091A">
          <w:rPr>
            <w:rStyle w:val="a3"/>
            <w:lang w:val="en-US"/>
          </w:rPr>
          <w:t>rusregioninform</w:t>
        </w:r>
        <w:proofErr w:type="spellEnd"/>
        <w:r w:rsidR="008F635A" w:rsidRPr="008F635A">
          <w:rPr>
            <w:rStyle w:val="a3"/>
          </w:rPr>
          <w:t>.</w:t>
        </w:r>
        <w:proofErr w:type="spellStart"/>
        <w:r w:rsidR="008F635A" w:rsidRPr="0060091A">
          <w:rPr>
            <w:rStyle w:val="a3"/>
            <w:lang w:val="en-US"/>
          </w:rPr>
          <w:t>ru</w:t>
        </w:r>
        <w:proofErr w:type="spellEnd"/>
        <w:r w:rsidR="008F635A" w:rsidRPr="008F635A">
          <w:rPr>
            <w:rStyle w:val="a3"/>
          </w:rPr>
          <w:t>/</w:t>
        </w:r>
        <w:proofErr w:type="spellStart"/>
        <w:r w:rsidR="008F635A" w:rsidRPr="0060091A">
          <w:rPr>
            <w:rStyle w:val="a3"/>
            <w:lang w:val="en-US"/>
          </w:rPr>
          <w:t>kultura</w:t>
        </w:r>
        <w:proofErr w:type="spellEnd"/>
        <w:r w:rsidR="008F635A" w:rsidRPr="008F635A">
          <w:rPr>
            <w:rStyle w:val="a3"/>
          </w:rPr>
          <w:t>/</w:t>
        </w:r>
      </w:hyperlink>
      <w:r w:rsidR="008F635A" w:rsidRPr="008F635A">
        <w:t xml:space="preserve"> </w:t>
      </w:r>
    </w:p>
    <w:p w:rsidR="003376B7" w:rsidRDefault="00724A9E">
      <w:pPr>
        <w:pStyle w:val="Bodytext20"/>
        <w:shd w:val="clear" w:color="auto" w:fill="auto"/>
        <w:spacing w:line="570" w:lineRule="exact"/>
        <w:ind w:left="220" w:firstLine="1340"/>
      </w:pPr>
      <w:r>
        <w:t xml:space="preserve">Поскольку Информационная база </w:t>
      </w:r>
      <w:proofErr w:type="spellStart"/>
      <w:r>
        <w:t>культурно-досугового</w:t>
      </w:r>
      <w:proofErr w:type="spellEnd"/>
      <w:r>
        <w:t xml:space="preserve"> потенциала субъектов Российс</w:t>
      </w:r>
      <w:r w:rsidR="008F635A">
        <w:t>кой Федерации позволит детям и ро</w:t>
      </w:r>
      <w:r>
        <w:t>дителям лучше ориентироваться в осуществлении познавательных маршрутов</w:t>
      </w:r>
      <w:r>
        <w:t xml:space="preserve"> по регионам России, просим Вас:</w:t>
      </w:r>
    </w:p>
    <w:p w:rsidR="003376B7" w:rsidRDefault="00724A9E">
      <w:pPr>
        <w:pStyle w:val="Bodytext20"/>
        <w:numPr>
          <w:ilvl w:val="0"/>
          <w:numId w:val="1"/>
        </w:numPr>
        <w:shd w:val="clear" w:color="auto" w:fill="auto"/>
        <w:tabs>
          <w:tab w:val="left" w:pos="1954"/>
        </w:tabs>
        <w:spacing w:line="570" w:lineRule="exact"/>
        <w:ind w:left="220" w:firstLine="1340"/>
      </w:pPr>
      <w:r>
        <w:t xml:space="preserve">Разместить для населения новостную информацию о формировании Информационной базы </w:t>
      </w:r>
      <w:proofErr w:type="spellStart"/>
      <w:r>
        <w:t>культурно-досугового</w:t>
      </w:r>
      <w:proofErr w:type="spellEnd"/>
      <w:r>
        <w:t xml:space="preserve"> </w:t>
      </w:r>
      <w:r w:rsidR="008F635A">
        <w:t>п</w:t>
      </w:r>
      <w:r>
        <w:t xml:space="preserve">отенциала субъектов Российской Федерации "Что посмотреть в регионах России" на </w:t>
      </w:r>
      <w:proofErr w:type="spellStart"/>
      <w:r>
        <w:t>интернет-ресурсах</w:t>
      </w:r>
      <w:proofErr w:type="spellEnd"/>
      <w:r>
        <w:t xml:space="preserve"> Вашего муниципальног</w:t>
      </w:r>
      <w:r w:rsidR="00942811">
        <w:t xml:space="preserve">о </w:t>
      </w:r>
      <w:r>
        <w:t xml:space="preserve"> </w:t>
      </w:r>
      <w:r w:rsidR="00942811">
        <w:t>р</w:t>
      </w:r>
      <w:r>
        <w:t>айо</w:t>
      </w:r>
      <w:r>
        <w:t>на, органов исполнительной власти городских и сельских поселений, профильных учреждений и организаций.</w:t>
      </w:r>
    </w:p>
    <w:p w:rsidR="003376B7" w:rsidRDefault="00724A9E" w:rsidP="008F635A">
      <w:pPr>
        <w:pStyle w:val="Bodytext20"/>
        <w:keepNext/>
        <w:keepLines/>
        <w:numPr>
          <w:ilvl w:val="0"/>
          <w:numId w:val="1"/>
        </w:numPr>
        <w:shd w:val="clear" w:color="auto" w:fill="auto"/>
        <w:tabs>
          <w:tab w:val="left" w:pos="1932"/>
          <w:tab w:val="left" w:pos="5753"/>
        </w:tabs>
        <w:spacing w:after="163" w:line="580" w:lineRule="exact"/>
        <w:ind w:left="1560" w:firstLine="1240"/>
      </w:pPr>
      <w:r>
        <w:t>Информацию для размещения можно взять из данного официального обращения или на странице</w:t>
      </w:r>
      <w:bookmarkStart w:id="3" w:name="bookmark4"/>
      <w:r w:rsidR="008F635A">
        <w:t xml:space="preserve"> </w:t>
      </w:r>
      <w:r w:rsidR="008F635A">
        <w:rPr>
          <w:lang w:val="en-US"/>
        </w:rPr>
        <w:fldChar w:fldCharType="begin"/>
      </w:r>
      <w:r w:rsidR="008F635A" w:rsidRPr="008F635A">
        <w:instrText xml:space="preserve"> </w:instrText>
      </w:r>
      <w:r w:rsidR="008F635A">
        <w:rPr>
          <w:lang w:val="en-US"/>
        </w:rPr>
        <w:instrText>HYPERLINK</w:instrText>
      </w:r>
      <w:r w:rsidR="008F635A" w:rsidRPr="008F635A">
        <w:instrText xml:space="preserve"> "</w:instrText>
      </w:r>
      <w:r w:rsidR="008F635A" w:rsidRPr="008F635A">
        <w:rPr>
          <w:lang w:val="en-US"/>
        </w:rPr>
        <w:instrText>http</w:instrText>
      </w:r>
      <w:r w:rsidR="008F635A" w:rsidRPr="008F635A">
        <w:instrText>://</w:instrText>
      </w:r>
      <w:r w:rsidR="008F635A" w:rsidRPr="008F635A">
        <w:rPr>
          <w:lang w:val="en-US"/>
        </w:rPr>
        <w:instrText>rusregioninform</w:instrText>
      </w:r>
      <w:r w:rsidR="008F635A" w:rsidRPr="008F635A">
        <w:instrText>.</w:instrText>
      </w:r>
      <w:r w:rsidR="008F635A" w:rsidRPr="008F635A">
        <w:rPr>
          <w:lang w:val="en-US"/>
        </w:rPr>
        <w:instrText>ru</w:instrText>
      </w:r>
      <w:r w:rsidR="008F635A" w:rsidRPr="008F635A">
        <w:instrText>/</w:instrText>
      </w:r>
      <w:r w:rsidR="008F635A" w:rsidRPr="008F635A">
        <w:rPr>
          <w:lang w:val="en-US"/>
        </w:rPr>
        <w:instrText>novosti</w:instrText>
      </w:r>
      <w:r w:rsidR="008F635A" w:rsidRPr="008F635A">
        <w:instrText>-</w:instrText>
      </w:r>
      <w:r w:rsidR="008F635A" w:rsidRPr="008F635A">
        <w:rPr>
          <w:lang w:val="en-US"/>
        </w:rPr>
        <w:instrText>regionov</w:instrText>
      </w:r>
      <w:r w:rsidR="008F635A" w:rsidRPr="008F635A">
        <w:instrText xml:space="preserve">/" </w:instrText>
      </w:r>
      <w:r w:rsidR="008F635A">
        <w:rPr>
          <w:lang w:val="en-US"/>
        </w:rPr>
        <w:fldChar w:fldCharType="separate"/>
      </w:r>
      <w:r w:rsidR="008F635A" w:rsidRPr="0060091A">
        <w:rPr>
          <w:rStyle w:val="a3"/>
          <w:lang w:val="en-US"/>
        </w:rPr>
        <w:t>http</w:t>
      </w:r>
      <w:r w:rsidR="008F635A" w:rsidRPr="0060091A">
        <w:rPr>
          <w:rStyle w:val="a3"/>
        </w:rPr>
        <w:t>://</w:t>
      </w:r>
      <w:proofErr w:type="spellStart"/>
      <w:r w:rsidR="008F635A" w:rsidRPr="0060091A">
        <w:rPr>
          <w:rStyle w:val="a3"/>
          <w:lang w:val="en-US"/>
        </w:rPr>
        <w:t>rusregioninform</w:t>
      </w:r>
      <w:proofErr w:type="spellEnd"/>
      <w:r w:rsidR="008F635A" w:rsidRPr="0060091A">
        <w:rPr>
          <w:rStyle w:val="a3"/>
        </w:rPr>
        <w:t>.</w:t>
      </w:r>
      <w:proofErr w:type="spellStart"/>
      <w:r w:rsidR="008F635A" w:rsidRPr="0060091A">
        <w:rPr>
          <w:rStyle w:val="a3"/>
          <w:lang w:val="en-US"/>
        </w:rPr>
        <w:t>ru</w:t>
      </w:r>
      <w:proofErr w:type="spellEnd"/>
      <w:r w:rsidR="008F635A" w:rsidRPr="0060091A">
        <w:rPr>
          <w:rStyle w:val="a3"/>
        </w:rPr>
        <w:t>/</w:t>
      </w:r>
      <w:proofErr w:type="spellStart"/>
      <w:r w:rsidR="008F635A" w:rsidRPr="0060091A">
        <w:rPr>
          <w:rStyle w:val="a3"/>
          <w:lang w:val="en-US"/>
        </w:rPr>
        <w:t>novosti</w:t>
      </w:r>
      <w:proofErr w:type="spellEnd"/>
      <w:r w:rsidR="008F635A" w:rsidRPr="0060091A">
        <w:rPr>
          <w:rStyle w:val="a3"/>
        </w:rPr>
        <w:t>-</w:t>
      </w:r>
      <w:proofErr w:type="spellStart"/>
      <w:r w:rsidR="008F635A" w:rsidRPr="0060091A">
        <w:rPr>
          <w:rStyle w:val="a3"/>
          <w:lang w:val="en-US"/>
        </w:rPr>
        <w:t>regionov</w:t>
      </w:r>
      <w:proofErr w:type="spellEnd"/>
      <w:r w:rsidR="008F635A" w:rsidRPr="008F635A">
        <w:rPr>
          <w:rStyle w:val="a3"/>
        </w:rPr>
        <w:t>/</w:t>
      </w:r>
      <w:r w:rsidR="008F635A">
        <w:rPr>
          <w:lang w:val="en-US"/>
        </w:rPr>
        <w:fldChar w:fldCharType="end"/>
      </w:r>
      <w:r w:rsidR="008F635A" w:rsidRPr="008F635A">
        <w:t xml:space="preserve"> </w:t>
      </w:r>
      <w:r>
        <w:rPr>
          <w:rStyle w:val="Heading11"/>
        </w:rPr>
        <w:tab/>
      </w:r>
      <w:bookmarkEnd w:id="3"/>
    </w:p>
    <w:p w:rsidR="003376B7" w:rsidRDefault="003376B7">
      <w:pPr>
        <w:pStyle w:val="Heading30"/>
        <w:keepNext/>
        <w:keepLines/>
        <w:shd w:val="clear" w:color="auto" w:fill="auto"/>
        <w:tabs>
          <w:tab w:val="left" w:pos="4358"/>
        </w:tabs>
        <w:spacing w:before="0" w:after="83" w:line="580" w:lineRule="exact"/>
      </w:pPr>
      <w:r>
        <w:pict>
          <v:shape id="_x0000_s1033" type="#_x0000_t202" style="position:absolute;left:0;text-align:left;margin-left:48pt;margin-top:1pt;width:251.65pt;height:93.65pt;z-index:-125829369;mso-wrap-distance-left:5pt;mso-wrap-distance-right:569.25pt;mso-wrap-distance-bottom:31.85pt;mso-position-horizontal-relative:margin" filled="f" stroked="f">
            <v:textbox style="mso-next-textbox:#_x0000_s1033;mso-fit-shape-to-text:t" inset="0,0,0,0">
              <w:txbxContent>
                <w:p w:rsidR="003376B7" w:rsidRDefault="00724A9E">
                  <w:pPr>
                    <w:pStyle w:val="Bodytext11"/>
                    <w:shd w:val="clear" w:color="auto" w:fill="auto"/>
                    <w:spacing w:after="220" w:line="500" w:lineRule="exact"/>
                  </w:pPr>
                  <w:r>
                    <w:t>С уважением,</w:t>
                  </w:r>
                </w:p>
                <w:p w:rsidR="003376B7" w:rsidRDefault="00724A9E">
                  <w:pPr>
                    <w:pStyle w:val="Bodytext8"/>
                    <w:shd w:val="clear" w:color="auto" w:fill="auto"/>
                    <w:spacing w:line="473" w:lineRule="exact"/>
                    <w:ind w:left="360" w:firstLine="0"/>
                  </w:pPr>
                  <w:r>
                    <w:t>Председатель Наблюдательного Совета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4" type="#_x0000_t75" style="position:absolute;left:0;text-align:left;margin-left:614.25pt;margin-top:36pt;width:216.95pt;height:70.55pt;z-index:-125829368;mso-wrap-distance-left:566.25pt;mso-wrap-distance-top:32.65pt;mso-wrap-distance-right:37.9pt;mso-wrap-distance-bottom:20pt;mso-position-horizontal-relative:margin" wrapcoords="0 0 6941 0 6941 6830 21600 6830 21600 21600 15621 21600 15621 18541 0 18541 0 0">
            <v:imagedata r:id="rId9" o:title="image3"/>
            <w10:wrap type="square" side="right" anchorx="margin"/>
          </v:shape>
        </w:pict>
      </w:r>
    </w:p>
    <w:p w:rsidR="003376B7" w:rsidRDefault="00724A9E">
      <w:pPr>
        <w:pStyle w:val="Bodytext60"/>
        <w:shd w:val="clear" w:color="auto" w:fill="auto"/>
        <w:tabs>
          <w:tab w:val="left" w:pos="1440"/>
        </w:tabs>
        <w:spacing w:before="0" w:line="80" w:lineRule="exact"/>
      </w:pPr>
      <w:r>
        <w:rPr>
          <w:rStyle w:val="Bodytext6Spacing0pt"/>
        </w:rPr>
        <w:t>|</w:t>
      </w:r>
    </w:p>
    <w:p w:rsidR="003376B7" w:rsidRPr="00942811" w:rsidRDefault="00724A9E">
      <w:pPr>
        <w:pStyle w:val="Bodytext70"/>
        <w:shd w:val="clear" w:color="auto" w:fill="auto"/>
        <w:ind w:left="740" w:right="160"/>
      </w:pPr>
      <w:r>
        <w:t>Громов Виктор Романова (</w:t>
      </w:r>
      <w:hyperlink r:id="rId10" w:history="1">
        <w:r w:rsidR="00942811" w:rsidRPr="0060091A">
          <w:rPr>
            <w:rStyle w:val="a3"/>
            <w:lang w:val="en-US"/>
          </w:rPr>
          <w:t>post</w:t>
        </w:r>
        <w:r w:rsidR="00942811" w:rsidRPr="00942811">
          <w:rPr>
            <w:rStyle w:val="a3"/>
          </w:rPr>
          <w:t>@</w:t>
        </w:r>
        <w:proofErr w:type="spellStart"/>
        <w:r w:rsidR="00942811" w:rsidRPr="0060091A">
          <w:rPr>
            <w:rStyle w:val="a3"/>
            <w:lang w:val="en-US"/>
          </w:rPr>
          <w:t>rusregioninform</w:t>
        </w:r>
        <w:proofErr w:type="spellEnd"/>
        <w:r w:rsidR="00942811" w:rsidRPr="00942811">
          <w:rPr>
            <w:rStyle w:val="a3"/>
          </w:rPr>
          <w:t>.</w:t>
        </w:r>
        <w:proofErr w:type="spellStart"/>
        <w:r w:rsidR="00942811" w:rsidRPr="0060091A">
          <w:rPr>
            <w:rStyle w:val="a3"/>
            <w:lang w:val="en-US"/>
          </w:rPr>
          <w:t>ru</w:t>
        </w:r>
        <w:proofErr w:type="spellEnd"/>
      </w:hyperlink>
      <w:r w:rsidR="00942811" w:rsidRPr="00942811">
        <w:t xml:space="preserve">) </w:t>
      </w:r>
    </w:p>
    <w:sectPr w:rsidR="003376B7" w:rsidRPr="00942811" w:rsidSect="003376B7">
      <w:pgSz w:w="25508" w:h="31680"/>
      <w:pgMar w:top="0" w:right="330" w:bottom="0" w:left="17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9E" w:rsidRDefault="00724A9E" w:rsidP="003376B7">
      <w:r>
        <w:separator/>
      </w:r>
    </w:p>
  </w:endnote>
  <w:endnote w:type="continuationSeparator" w:id="0">
    <w:p w:rsidR="00724A9E" w:rsidRDefault="00724A9E" w:rsidP="0033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9E" w:rsidRDefault="00724A9E"/>
  </w:footnote>
  <w:footnote w:type="continuationSeparator" w:id="0">
    <w:p w:rsidR="00724A9E" w:rsidRDefault="00724A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07C7D"/>
    <w:multiLevelType w:val="multilevel"/>
    <w:tmpl w:val="367EC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376B7"/>
    <w:rsid w:val="003376B7"/>
    <w:rsid w:val="00724A9E"/>
    <w:rsid w:val="008F635A"/>
    <w:rsid w:val="0094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76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76B7"/>
    <w:rPr>
      <w:color w:val="0066CC"/>
      <w:u w:val="single"/>
    </w:rPr>
  </w:style>
  <w:style w:type="character" w:customStyle="1" w:styleId="Bodytext2Exact">
    <w:name w:val="Body text (2) Exact"/>
    <w:basedOn w:val="a0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Spacing3ptExact">
    <w:name w:val="Body text (2) + Spacing 3 pt Exact"/>
    <w:basedOn w:val="Bodytext2"/>
    <w:rsid w:val="003376B7"/>
    <w:rPr>
      <w:spacing w:val="60"/>
    </w:rPr>
  </w:style>
  <w:style w:type="character" w:customStyle="1" w:styleId="Bodytext3Exact">
    <w:name w:val="Body text (3) Exact"/>
    <w:basedOn w:val="a0"/>
    <w:link w:val="Bodytext3"/>
    <w:rsid w:val="00337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0"/>
      <w:szCs w:val="40"/>
      <w:u w:val="none"/>
    </w:rPr>
  </w:style>
  <w:style w:type="character" w:customStyle="1" w:styleId="Bodytext4Exact">
    <w:name w:val="Body text (4) Exact"/>
    <w:basedOn w:val="a0"/>
    <w:link w:val="Bodytext4"/>
    <w:rsid w:val="003376B7"/>
    <w:rPr>
      <w:rFonts w:ascii="Candara" w:eastAsia="Candara" w:hAnsi="Candara" w:cs="Candara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MicrosoftSansSerif20ptNotBoldExact">
    <w:name w:val="Body text (4) + Microsoft Sans Serif;20 pt;Not Bold Exact"/>
    <w:basedOn w:val="Bodytext4Exact"/>
    <w:rsid w:val="003376B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Bodytext2Spacing3ptExact0">
    <w:name w:val="Body text (2) + Spacing 3 pt Exact"/>
    <w:basedOn w:val="Bodytext2"/>
    <w:rsid w:val="003376B7"/>
    <w:rPr>
      <w:spacing w:val="60"/>
      <w:u w:val="single"/>
    </w:rPr>
  </w:style>
  <w:style w:type="character" w:customStyle="1" w:styleId="Bodytext5Exact">
    <w:name w:val="Body text (5) Exact"/>
    <w:basedOn w:val="a0"/>
    <w:link w:val="Bodytext5"/>
    <w:rsid w:val="00337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Heading4Exact">
    <w:name w:val="Heading #4 Exact"/>
    <w:basedOn w:val="a0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4ItalicExact">
    <w:name w:val="Heading #4 + Italic Exact"/>
    <w:basedOn w:val="Heading4"/>
    <w:rsid w:val="003376B7"/>
    <w:rPr>
      <w:i/>
      <w:iCs/>
    </w:rPr>
  </w:style>
  <w:style w:type="character" w:customStyle="1" w:styleId="Bodytext8Exact">
    <w:name w:val="Body text (8) Exact"/>
    <w:basedOn w:val="a0"/>
    <w:link w:val="Bodytext8"/>
    <w:rsid w:val="003376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8Exact0">
    <w:name w:val="Body text (8) Exact"/>
    <w:basedOn w:val="Bodytext8Exact"/>
    <w:rsid w:val="003376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8TimesNewRoman22ptExact">
    <w:name w:val="Body text (8) + Times New Roman;22 pt Exact"/>
    <w:basedOn w:val="Bodytext8Exact"/>
    <w:rsid w:val="003376B7"/>
    <w:rPr>
      <w:rFonts w:ascii="Times New Roman" w:eastAsia="Times New Roman" w:hAnsi="Times New Roman" w:cs="Times New Roman"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Bodytext8TimesNewRoman7ptExact">
    <w:name w:val="Body text (8) + Times New Roman;7 pt Exact"/>
    <w:basedOn w:val="Bodytext8Exact"/>
    <w:rsid w:val="003376B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8Consolas17ptItalicExact">
    <w:name w:val="Body text (8) + Consolas;17 pt;Italic Exact"/>
    <w:basedOn w:val="Bodytext8Exact"/>
    <w:rsid w:val="003376B7"/>
    <w:rPr>
      <w:rFonts w:ascii="Consolas" w:eastAsia="Consolas" w:hAnsi="Consolas" w:cs="Consolas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Bodytext8TimesNewRoman7ptExact0">
    <w:name w:val="Body text (8) + Times New Roman;7 pt Exact"/>
    <w:basedOn w:val="Bodytext8Exact"/>
    <w:rsid w:val="003376B7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9Exact">
    <w:name w:val="Body text (9) Exact"/>
    <w:basedOn w:val="a0"/>
    <w:link w:val="Bodytext9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9Exact0">
    <w:name w:val="Body text (9) Exact"/>
    <w:basedOn w:val="Bodytext9Exact"/>
    <w:rsid w:val="003376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0Exact">
    <w:name w:val="Body text (10) Exact"/>
    <w:basedOn w:val="a0"/>
    <w:link w:val="Bodytext10"/>
    <w:rsid w:val="00337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4"/>
      <w:szCs w:val="54"/>
      <w:u w:val="none"/>
    </w:rPr>
  </w:style>
  <w:style w:type="character" w:customStyle="1" w:styleId="Bodytext1020ptNotItalicExact">
    <w:name w:val="Body text (10) + 20 pt;Not Italic Exact"/>
    <w:basedOn w:val="Bodytext10Exact"/>
    <w:rsid w:val="003376B7"/>
    <w:rPr>
      <w:i/>
      <w:iCs/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Bodytext1029ptExact">
    <w:name w:val="Body text (10) + 29 pt Exact"/>
    <w:basedOn w:val="Bodytext10Exact"/>
    <w:rsid w:val="003376B7"/>
    <w:rPr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Bodytext1020ptExact">
    <w:name w:val="Body text (10) + 20 pt Exact"/>
    <w:basedOn w:val="Bodytext10Exact"/>
    <w:rsid w:val="003376B7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Bodytext10Exact0">
    <w:name w:val="Body text (10) Exact"/>
    <w:basedOn w:val="Bodytext10Exact"/>
    <w:rsid w:val="003376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1042ptNotItalicExact">
    <w:name w:val="Body text (10) + 42 pt;Not Italic Exact"/>
    <w:basedOn w:val="Bodytext10Exact"/>
    <w:rsid w:val="003376B7"/>
    <w:rPr>
      <w:i/>
      <w:iCs/>
      <w:color w:val="000000"/>
      <w:spacing w:val="0"/>
      <w:w w:val="100"/>
      <w:position w:val="0"/>
      <w:sz w:val="84"/>
      <w:szCs w:val="84"/>
      <w:lang w:val="ru-RU" w:eastAsia="ru-RU" w:bidi="ru-RU"/>
    </w:rPr>
  </w:style>
  <w:style w:type="character" w:customStyle="1" w:styleId="Bodytext11Exact">
    <w:name w:val="Body text (11) Exact"/>
    <w:basedOn w:val="a0"/>
    <w:link w:val="Bodytext11"/>
    <w:rsid w:val="003376B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Heading2">
    <w:name w:val="Heading #2_"/>
    <w:basedOn w:val="a0"/>
    <w:link w:val="Heading20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2Italic">
    <w:name w:val="Heading #2 + Italic"/>
    <w:basedOn w:val="Heading2"/>
    <w:rsid w:val="003376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4">
    <w:name w:val="Heading #4_"/>
    <w:basedOn w:val="a0"/>
    <w:link w:val="Heading40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Bodytext2">
    <w:name w:val="Body text (2)_"/>
    <w:basedOn w:val="a0"/>
    <w:link w:val="Bodytext20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21ptSpacing0pt">
    <w:name w:val="Body text (2) + 21 pt;Spacing 0 pt"/>
    <w:basedOn w:val="Bodytext2"/>
    <w:rsid w:val="003376B7"/>
    <w:rPr>
      <w:color w:val="000000"/>
      <w:spacing w:val="-10"/>
      <w:w w:val="100"/>
      <w:position w:val="0"/>
      <w:sz w:val="42"/>
      <w:szCs w:val="42"/>
      <w:lang w:val="ru-RU" w:eastAsia="ru-RU" w:bidi="ru-RU"/>
    </w:rPr>
  </w:style>
  <w:style w:type="character" w:customStyle="1" w:styleId="Bodytext21">
    <w:name w:val="Body text (2)"/>
    <w:basedOn w:val="Bodytext2"/>
    <w:rsid w:val="003376B7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Heading11">
    <w:name w:val="Heading #1"/>
    <w:basedOn w:val="Heading1"/>
    <w:rsid w:val="003376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"/>
    <w:basedOn w:val="Heading1"/>
    <w:rsid w:val="003376B7"/>
    <w:rPr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Heading3">
    <w:name w:val="Heading #3_"/>
    <w:basedOn w:val="a0"/>
    <w:link w:val="Heading30"/>
    <w:rsid w:val="003376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Heading3NotItalic">
    <w:name w:val="Heading #3 + Not Italic"/>
    <w:basedOn w:val="Heading3"/>
    <w:rsid w:val="003376B7"/>
    <w:rPr>
      <w:i/>
      <w:iCs/>
      <w:color w:val="000000"/>
      <w:spacing w:val="0"/>
      <w:w w:val="100"/>
      <w:position w:val="0"/>
      <w:sz w:val="58"/>
      <w:szCs w:val="58"/>
      <w:lang w:val="ru-RU" w:eastAsia="ru-RU" w:bidi="ru-RU"/>
    </w:rPr>
  </w:style>
  <w:style w:type="character" w:customStyle="1" w:styleId="Heading3NotItalic0">
    <w:name w:val="Heading #3 + Not Italic"/>
    <w:basedOn w:val="Heading3"/>
    <w:rsid w:val="003376B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31">
    <w:name w:val="Heading #3"/>
    <w:basedOn w:val="Heading3"/>
    <w:rsid w:val="003376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3376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u w:val="none"/>
    </w:rPr>
  </w:style>
  <w:style w:type="character" w:customStyle="1" w:styleId="Bodytext6Spacing0pt">
    <w:name w:val="Body text (6) + Spacing 0 pt"/>
    <w:basedOn w:val="Bodytext6"/>
    <w:rsid w:val="003376B7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Bodytext6Spacing0pt0">
    <w:name w:val="Body text (6) + Spacing 0 pt"/>
    <w:basedOn w:val="Bodytext6"/>
    <w:rsid w:val="003376B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61">
    <w:name w:val="Body text (6)"/>
    <w:basedOn w:val="Bodytext6"/>
    <w:rsid w:val="003376B7"/>
    <w:rPr>
      <w:strike/>
      <w:color w:val="000000"/>
      <w:w w:val="100"/>
      <w:position w:val="0"/>
      <w:lang w:val="ru-RU" w:eastAsia="ru-RU" w:bidi="ru-RU"/>
    </w:rPr>
  </w:style>
  <w:style w:type="character" w:customStyle="1" w:styleId="Bodytext62">
    <w:name w:val="Body text (6)"/>
    <w:basedOn w:val="Bodytext6"/>
    <w:rsid w:val="003376B7"/>
    <w:rPr>
      <w:color w:val="00000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3376B7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paragraph" w:customStyle="1" w:styleId="Bodytext20">
    <w:name w:val="Body text (2)"/>
    <w:basedOn w:val="a"/>
    <w:link w:val="Bodytext2"/>
    <w:rsid w:val="003376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Bodytext3">
    <w:name w:val="Body text (3)"/>
    <w:basedOn w:val="a"/>
    <w:link w:val="Bodytext3Exact"/>
    <w:rsid w:val="003376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0"/>
      <w:szCs w:val="40"/>
    </w:rPr>
  </w:style>
  <w:style w:type="paragraph" w:customStyle="1" w:styleId="Bodytext4">
    <w:name w:val="Body text (4)"/>
    <w:basedOn w:val="a"/>
    <w:link w:val="Bodytext4Exact"/>
    <w:rsid w:val="003376B7"/>
    <w:pPr>
      <w:shd w:val="clear" w:color="auto" w:fill="FFFFFF"/>
      <w:spacing w:after="240" w:line="480" w:lineRule="exact"/>
      <w:jc w:val="both"/>
    </w:pPr>
    <w:rPr>
      <w:rFonts w:ascii="Candara" w:eastAsia="Candara" w:hAnsi="Candara" w:cs="Candara"/>
      <w:b/>
      <w:bCs/>
      <w:sz w:val="38"/>
      <w:szCs w:val="38"/>
    </w:rPr>
  </w:style>
  <w:style w:type="paragraph" w:customStyle="1" w:styleId="Bodytext5">
    <w:name w:val="Body text (5)"/>
    <w:basedOn w:val="a"/>
    <w:link w:val="Bodytext5Exact"/>
    <w:rsid w:val="003376B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Heading40">
    <w:name w:val="Heading #4"/>
    <w:basedOn w:val="a"/>
    <w:link w:val="Heading4"/>
    <w:rsid w:val="003376B7"/>
    <w:pPr>
      <w:shd w:val="clear" w:color="auto" w:fill="FFFFFF"/>
      <w:spacing w:before="180" w:after="300" w:line="0" w:lineRule="atLeast"/>
      <w:jc w:val="both"/>
      <w:outlineLvl w:val="3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Bodytext8">
    <w:name w:val="Body text (8)"/>
    <w:basedOn w:val="a"/>
    <w:link w:val="Bodytext8Exact"/>
    <w:rsid w:val="003376B7"/>
    <w:pPr>
      <w:shd w:val="clear" w:color="auto" w:fill="FFFFFF"/>
      <w:spacing w:line="390" w:lineRule="exact"/>
      <w:ind w:hanging="340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customStyle="1" w:styleId="Bodytext9">
    <w:name w:val="Body text (9)"/>
    <w:basedOn w:val="a"/>
    <w:link w:val="Bodytext9Exact"/>
    <w:rsid w:val="003376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10">
    <w:name w:val="Body text (10)"/>
    <w:basedOn w:val="a"/>
    <w:link w:val="Bodytext10Exact"/>
    <w:rsid w:val="003376B7"/>
    <w:pPr>
      <w:shd w:val="clear" w:color="auto" w:fill="FFFFFF"/>
      <w:spacing w:line="773" w:lineRule="exact"/>
      <w:jc w:val="right"/>
    </w:pPr>
    <w:rPr>
      <w:rFonts w:ascii="Times New Roman" w:eastAsia="Times New Roman" w:hAnsi="Times New Roman" w:cs="Times New Roman"/>
      <w:i/>
      <w:iCs/>
      <w:sz w:val="54"/>
      <w:szCs w:val="54"/>
    </w:rPr>
  </w:style>
  <w:style w:type="paragraph" w:customStyle="1" w:styleId="Bodytext11">
    <w:name w:val="Body text (11)"/>
    <w:basedOn w:val="a"/>
    <w:link w:val="Bodytext11Exact"/>
    <w:rsid w:val="003376B7"/>
    <w:pPr>
      <w:shd w:val="clear" w:color="auto" w:fill="FFFFFF"/>
      <w:spacing w:after="420" w:line="0" w:lineRule="atLeast"/>
    </w:pPr>
    <w:rPr>
      <w:rFonts w:ascii="Microsoft Sans Serif" w:eastAsia="Microsoft Sans Serif" w:hAnsi="Microsoft Sans Serif" w:cs="Microsoft Sans Serif"/>
      <w:sz w:val="50"/>
      <w:szCs w:val="50"/>
    </w:rPr>
  </w:style>
  <w:style w:type="paragraph" w:customStyle="1" w:styleId="Heading20">
    <w:name w:val="Heading #2"/>
    <w:basedOn w:val="a"/>
    <w:link w:val="Heading2"/>
    <w:rsid w:val="003376B7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Heading10">
    <w:name w:val="Heading #1"/>
    <w:basedOn w:val="a"/>
    <w:link w:val="Heading1"/>
    <w:rsid w:val="003376B7"/>
    <w:pPr>
      <w:shd w:val="clear" w:color="auto" w:fill="FFFFFF"/>
      <w:spacing w:before="840" w:after="120" w:line="0" w:lineRule="atLeast"/>
      <w:jc w:val="both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Heading30">
    <w:name w:val="Heading #3"/>
    <w:basedOn w:val="a"/>
    <w:link w:val="Heading3"/>
    <w:rsid w:val="003376B7"/>
    <w:pPr>
      <w:shd w:val="clear" w:color="auto" w:fill="FFFFFF"/>
      <w:spacing w:before="120" w:after="120" w:line="0" w:lineRule="atLeast"/>
      <w:jc w:val="both"/>
      <w:outlineLvl w:val="2"/>
    </w:pPr>
    <w:rPr>
      <w:rFonts w:ascii="Times New Roman" w:eastAsia="Times New Roman" w:hAnsi="Times New Roman" w:cs="Times New Roman"/>
      <w:i/>
      <w:iCs/>
      <w:sz w:val="58"/>
      <w:szCs w:val="58"/>
    </w:rPr>
  </w:style>
  <w:style w:type="paragraph" w:customStyle="1" w:styleId="Bodytext60">
    <w:name w:val="Body text (6)"/>
    <w:basedOn w:val="a"/>
    <w:link w:val="Bodytext6"/>
    <w:rsid w:val="003376B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Bodytext70">
    <w:name w:val="Body text (7)"/>
    <w:basedOn w:val="a"/>
    <w:link w:val="Bodytext7"/>
    <w:rsid w:val="003376B7"/>
    <w:pPr>
      <w:shd w:val="clear" w:color="auto" w:fill="FFFFFF"/>
      <w:spacing w:line="518" w:lineRule="exact"/>
      <w:jc w:val="both"/>
    </w:pPr>
    <w:rPr>
      <w:rFonts w:ascii="Candara" w:eastAsia="Candara" w:hAnsi="Candara" w:cs="Candara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regioninform.ru/kultur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@rusregioninfor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ocr_8d44688b4302c70455bf6099a623f3dc</vt:lpstr>
    </vt:vector>
  </TitlesOfParts>
  <Company>Grizli777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ocr_8d44688b4302c70455bf6099a623f3dc</dc:title>
  <dc:subject/>
  <dc:creator/>
  <cp:keywords/>
  <cp:lastModifiedBy>admin</cp:lastModifiedBy>
  <cp:revision>3</cp:revision>
  <dcterms:created xsi:type="dcterms:W3CDTF">2017-05-15T05:21:00Z</dcterms:created>
  <dcterms:modified xsi:type="dcterms:W3CDTF">2017-05-15T05:41:00Z</dcterms:modified>
</cp:coreProperties>
</file>